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B337F7" w14:textId="77777777" w:rsidR="00E935DC" w:rsidRDefault="00E935DC" w:rsidP="00E935DC">
      <w:r>
        <w:t>Bob’s plan for OCR</w:t>
      </w:r>
    </w:p>
    <w:p w14:paraId="51B66BE4" w14:textId="77777777" w:rsidR="00E935DC" w:rsidRDefault="00E935DC" w:rsidP="00E935DC"/>
    <w:p w14:paraId="06E509F9" w14:textId="5176B2CE" w:rsidR="00E935DC" w:rsidRDefault="00E935DC" w:rsidP="00E935DC">
      <w:r>
        <w:t>Here's the plan. I checked your folders and your computer's setup to get the numbers right.</w:t>
      </w:r>
    </w:p>
    <w:p w14:paraId="1BBC4CFB" w14:textId="77777777" w:rsidR="00E935DC" w:rsidRDefault="00E935DC" w:rsidP="00E935DC"/>
    <w:p w14:paraId="21E20384" w14:textId="4B55F352" w:rsidR="00E935DC" w:rsidRDefault="00E935DC" w:rsidP="00E935DC">
      <w:r>
        <w:t>What needs OCR</w:t>
      </w:r>
    </w:p>
    <w:p w14:paraId="76AD999E" w14:textId="2AC8345C" w:rsidR="00E935DC" w:rsidRDefault="00E935DC" w:rsidP="00E935DC">
      <w:r>
        <w:t>- 1,141 PDFs, about 30 GB in total, in the four `_TO OCR` folders.</w:t>
      </w:r>
    </w:p>
    <w:p w14:paraId="7CEB4B37" w14:textId="03953302" w:rsidR="00E935DC" w:rsidRDefault="00E935DC" w:rsidP="00E935DC">
      <w:r>
        <w:t>- Real workload of roughly 20,000–25,000 pages: 14,688 pages in fully scanned PDFs, 3,037 pages with a broken text layer, plus the image-only pages inside the "partly scanned" ones. Those files total 146,000 pages, but most of their pages already have text and will be skipped.</w:t>
      </w:r>
    </w:p>
    <w:p w14:paraId="69B170BE" w14:textId="77777777" w:rsidR="00E935DC" w:rsidRDefault="00E935DC" w:rsidP="00E935DC"/>
    <w:p w14:paraId="573F1B4A" w14:textId="6695D94A" w:rsidR="00E935DC" w:rsidRDefault="00E935DC" w:rsidP="00E935DC">
      <w:r>
        <w:t xml:space="preserve">Step 1 – Choose the tool and where it runs. I recommend </w:t>
      </w:r>
      <w:proofErr w:type="spellStart"/>
      <w:r>
        <w:t>OCRmyPDF</w:t>
      </w:r>
      <w:proofErr w:type="spellEnd"/>
      <w:r>
        <w:t>: it's free, it's the standard tool for this, and it keeps each PDF looking exactly the same while adding an invisible text layer. Run it on your Mac itself, overnight, from a script I'll write for you.</w:t>
      </w:r>
    </w:p>
    <w:p w14:paraId="2B06BFCC" w14:textId="4F3EBF12" w:rsidR="00E935DC" w:rsidRDefault="00E935DC" w:rsidP="00E935DC">
      <w:r>
        <w:t>- Why your Mac: the shell I use on your computer stops every command after 3 minutes and has only 4 cores, 3 GB of memory, and English as its only installed OCR language. A job this size has to run unattended for hours.</w:t>
      </w:r>
    </w:p>
    <w:p w14:paraId="3CF8CDC0" w14:textId="3D00E2BF" w:rsidR="00E935DC" w:rsidRDefault="00E935DC" w:rsidP="00E935DC">
      <w:r>
        <w:t>- The alternative: Adobe Acrobat Pro's batch OCR ("Action Wizard"), if you already pay for Acrobat. It's slower and gives you less control.</w:t>
      </w:r>
    </w:p>
    <w:p w14:paraId="2FFA1405" w14:textId="77777777" w:rsidR="00E935DC" w:rsidRDefault="00E935DC" w:rsidP="00E935DC"/>
    <w:p w14:paraId="27DED26B" w14:textId="2A298A72" w:rsidR="00E935DC" w:rsidRDefault="00E935DC" w:rsidP="00E935DC">
      <w:r>
        <w:t xml:space="preserve">Step 2 – Install (one time, about 10 minutes). Two Terminal commands install Homebrew, then </w:t>
      </w:r>
      <w:proofErr w:type="spellStart"/>
      <w:r>
        <w:t>OCRmyPDF</w:t>
      </w:r>
      <w:proofErr w:type="spellEnd"/>
      <w:r>
        <w:t xml:space="preserve"> and the extra language packs: English, French, German, Persian, Arabic, and Mongolian for the Esslemont book.</w:t>
      </w:r>
    </w:p>
    <w:p w14:paraId="2A3B1B1B" w14:textId="77777777" w:rsidR="00E935DC" w:rsidRDefault="00E935DC" w:rsidP="00E935DC"/>
    <w:p w14:paraId="388B922E" w14:textId="0C46A5EE" w:rsidR="00E935DC" w:rsidRDefault="00E935DC" w:rsidP="00E935DC">
      <w:r>
        <w:t>Step 3 – Use different settings for each kind of file. The categories come from your conversion list.</w:t>
      </w:r>
    </w:p>
    <w:p w14:paraId="5D73D177" w14:textId="00F00094" w:rsidR="00E935DC" w:rsidRDefault="00E935DC" w:rsidP="00E935DC">
      <w:r>
        <w:t>- Fully scanned (337 files): full OCR, with automatic straightening and page rotation.</w:t>
      </w:r>
    </w:p>
    <w:p w14:paraId="3F37AB81" w14:textId="12E04F8C" w:rsidR="00E935DC" w:rsidRDefault="00E935DC" w:rsidP="00E935DC">
      <w:r>
        <w:t>- Partly scanned (750+ files): "skip-text" mode, which OCRs only the image pages and leaves existing text untouched. This makes it fast.</w:t>
      </w:r>
    </w:p>
    <w:p w14:paraId="55BB5592" w14:textId="69620519" w:rsidR="00E935DC" w:rsidRDefault="00E935DC" w:rsidP="00E935DC">
      <w:r>
        <w:lastRenderedPageBreak/>
        <w:t>- Bad text layer (45 files): "redo-OCR" mode, which strips the broken text and re-reads the page. If a file still comes out garbled, force full OCR on that file.</w:t>
      </w:r>
    </w:p>
    <w:p w14:paraId="0ECE967D" w14:textId="77777777" w:rsidR="00E935DC" w:rsidRDefault="00E935DC" w:rsidP="00E935DC"/>
    <w:p w14:paraId="266FE1B9" w14:textId="69E03226" w:rsidR="00E935DC" w:rsidRDefault="00E935DC" w:rsidP="00E935DC">
      <w:r>
        <w:t>Step 4 – Run a pilot first. Try about 20 files of mixed types, then check the results together: search them, copy text out, and look at transliterated names. Tesseract reads "á" as "d" (Bahá'í becomes "</w:t>
      </w:r>
      <w:proofErr w:type="spellStart"/>
      <w:r>
        <w:t>Bahd'i</w:t>
      </w:r>
      <w:proofErr w:type="spellEnd"/>
      <w:r>
        <w:t xml:space="preserve">"), as in the </w:t>
      </w:r>
      <w:proofErr w:type="spellStart"/>
      <w:r>
        <w:t>OCR'd</w:t>
      </w:r>
      <w:proofErr w:type="spellEnd"/>
      <w:r>
        <w:t xml:space="preserve"> books you sent me yesterday, so the pilot will show how bad that is. We can then decide whether to add an automatic find-and-replace for the common names.</w:t>
      </w:r>
    </w:p>
    <w:p w14:paraId="2D334568" w14:textId="77777777" w:rsidR="00E935DC" w:rsidRDefault="00E935DC" w:rsidP="00E935DC"/>
    <w:p w14:paraId="22FA8066" w14:textId="5C2C5B9E" w:rsidR="00E935DC" w:rsidRDefault="00E935DC" w:rsidP="00E935DC">
      <w:r>
        <w:t>Step 5 – Do the full run safely.</w:t>
      </w:r>
    </w:p>
    <w:p w14:paraId="7F1C85D1" w14:textId="0276E669" w:rsidR="00E935DC" w:rsidRDefault="00E935DC" w:rsidP="00E935DC">
      <w:r>
        <w:t>- Originals untouched: finished files go into a parallel `_OCR DONE` folder with the same structure.</w:t>
      </w:r>
    </w:p>
    <w:p w14:paraId="0446AF0C" w14:textId="1C25EF79" w:rsidR="00E935DC" w:rsidRDefault="00E935DC" w:rsidP="00E935DC">
      <w:r>
        <w:t>- Order: fully scanned first (the biggest gain), then the broken text layers, then the partly scanned.</w:t>
      </w:r>
    </w:p>
    <w:p w14:paraId="26B60619" w14:textId="6D24F945" w:rsidR="00E935DC" w:rsidRDefault="00E935DC" w:rsidP="00E935DC">
      <w:r>
        <w:t>- Interruptions are fine: the script logs every file (done, skipped, failed) and can resume after a restart.</w:t>
      </w:r>
    </w:p>
    <w:p w14:paraId="3014C367" w14:textId="67DCDA67" w:rsidR="00E935DC" w:rsidRDefault="00E935DC" w:rsidP="00E935DC">
      <w:r>
        <w:t>- Time: about 6–12 hours of computing in total, depending on your Mac. Run it overnight across one or two nights.</w:t>
      </w:r>
    </w:p>
    <w:p w14:paraId="2799037D" w14:textId="77777777" w:rsidR="00E935DC" w:rsidRDefault="00E935DC" w:rsidP="00E935DC"/>
    <w:p w14:paraId="34278750" w14:textId="7E2885BF" w:rsidR="00E935DC" w:rsidRDefault="00E935DC" w:rsidP="00E935DC">
      <w:r>
        <w:t>Step 6 – Check the results. Afterwards I'll scan every output, as I did to find the 13 extra files, and confirm each page now has text. I'll list any failures so you can deal with them by hand.</w:t>
      </w:r>
    </w:p>
    <w:p w14:paraId="6B7EC4AD" w14:textId="77777777" w:rsidR="00E935DC" w:rsidRDefault="00E935DC" w:rsidP="00E935DC"/>
    <w:p w14:paraId="794C1F06" w14:textId="6BEF55D9" w:rsidR="00E935DC" w:rsidRDefault="00E935DC" w:rsidP="00E935DC">
      <w:r>
        <w:t xml:space="preserve">Step 7 – Put the files back. Once you're happy with the results, I'll move the </w:t>
      </w:r>
      <w:proofErr w:type="spellStart"/>
      <w:r>
        <w:t>OCR'd</w:t>
      </w:r>
      <w:proofErr w:type="spellEnd"/>
      <w:r>
        <w:t xml:space="preserve"> files back into their original folders and keep the untouched originals in an archive folder until you decide to delete them.</w:t>
      </w:r>
    </w:p>
    <w:p w14:paraId="784F24E2" w14:textId="77777777" w:rsidR="00E935DC" w:rsidRDefault="00E935DC" w:rsidP="00E935DC"/>
    <w:p w14:paraId="0F46EE1C" w14:textId="54F7E2AB" w:rsidR="00E935DC" w:rsidRDefault="00E935DC" w:rsidP="00E935DC">
      <w:r>
        <w:t xml:space="preserve">Files that can't be </w:t>
      </w:r>
      <w:proofErr w:type="spellStart"/>
      <w:r>
        <w:t>OCR'd</w:t>
      </w:r>
      <w:proofErr w:type="spellEnd"/>
      <w:r>
        <w:t xml:space="preserve"> until they're fixed: the 5 password-protected PDFs and the 2 damaged files need the password or a fresh copy first.</w:t>
      </w:r>
    </w:p>
    <w:p w14:paraId="2F297354" w14:textId="77777777" w:rsidR="00E935DC" w:rsidRDefault="00E935DC" w:rsidP="00E935DC"/>
    <w:p w14:paraId="211A3D6D" w14:textId="643A181C" w:rsidR="008B5B84" w:rsidRDefault="00E935DC" w:rsidP="00E935DC">
      <w:r>
        <w:t>Should I write the install commands and the overnight script now and run the 20-file pilot as soon as you've installed it?</w:t>
      </w:r>
    </w:p>
    <w:sectPr w:rsidR="008B5B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MinionPro-Regular">
    <w:altName w:val="Calibri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Franklin Gothic Book">
    <w:altName w:val="Trebuchet MS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Raleway SemiBold">
    <w:panose1 w:val="020B0703030101060003"/>
    <w:charset w:val="4D"/>
    <w:family w:val="auto"/>
    <w:pitch w:val="variable"/>
    <w:sig w:usb0="A00002FF" w:usb1="5000205B" w:usb2="00000000" w:usb3="00000000" w:csb0="00000197" w:csb1="00000000"/>
  </w:font>
  <w:font w:name="Raleway Medium">
    <w:panose1 w:val="020B0603030101060003"/>
    <w:charset w:val="4D"/>
    <w:family w:val="auto"/>
    <w:pitch w:val="variable"/>
    <w:sig w:usb0="A00002FF" w:usb1="5000205B" w:usb2="00000000" w:usb3="00000000" w:csb0="00000197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Raleway">
    <w:panose1 w:val="020B0503030101060003"/>
    <w:charset w:val="4D"/>
    <w:family w:val="auto"/>
    <w:pitch w:val="variable"/>
    <w:sig w:usb0="A00002FF" w:usb1="5000205B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leway Light">
    <w:panose1 w:val="020B0403030101060003"/>
    <w:charset w:val="4D"/>
    <w:family w:val="auto"/>
    <w:pitch w:val="variable"/>
    <w:sig w:usb0="A00002FF" w:usb1="5000205B" w:usb2="00000000" w:usb3="00000000" w:csb0="00000197" w:csb1="00000000"/>
  </w:font>
  <w:font w:name="Raleway ExtraLight">
    <w:panose1 w:val="020B0303030101060003"/>
    <w:charset w:val="4D"/>
    <w:family w:val="auto"/>
    <w:pitch w:val="variable"/>
    <w:sig w:usb0="A00002FF" w:usb1="5000205B" w:usb2="00000000" w:usb3="00000000" w:csb0="00000197" w:csb1="00000000"/>
  </w:font>
  <w:font w:name="Abhaya Libre ExtraBold">
    <w:panose1 w:val="02000803000000000000"/>
    <w:charset w:val="4D"/>
    <w:family w:val="auto"/>
    <w:pitch w:val="variable"/>
    <w:sig w:usb0="800000AF" w:usb1="5000204A" w:usb2="000002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35624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15A5C03"/>
    <w:multiLevelType w:val="multilevel"/>
    <w:tmpl w:val="B9EC010E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80046442">
    <w:abstractNumId w:val="1"/>
  </w:num>
  <w:num w:numId="2" w16cid:durableId="411049625">
    <w:abstractNumId w:val="0"/>
  </w:num>
  <w:num w:numId="3" w16cid:durableId="653683705">
    <w:abstractNumId w:val="0"/>
  </w:num>
  <w:num w:numId="4" w16cid:durableId="1627080665">
    <w:abstractNumId w:val="1"/>
  </w:num>
  <w:num w:numId="5" w16cid:durableId="207038954">
    <w:abstractNumId w:val="0"/>
  </w:num>
  <w:num w:numId="6" w16cid:durableId="1416244664">
    <w:abstractNumId w:val="1"/>
  </w:num>
  <w:num w:numId="7" w16cid:durableId="726880122">
    <w:abstractNumId w:val="0"/>
  </w:num>
  <w:num w:numId="8" w16cid:durableId="870848131">
    <w:abstractNumId w:val="1"/>
  </w:num>
  <w:num w:numId="9" w16cid:durableId="1572078384">
    <w:abstractNumId w:val="0"/>
  </w:num>
  <w:num w:numId="10" w16cid:durableId="935405230">
    <w:abstractNumId w:val="1"/>
  </w:num>
  <w:num w:numId="11" w16cid:durableId="164365897">
    <w:abstractNumId w:val="0"/>
  </w:num>
  <w:num w:numId="12" w16cid:durableId="270629700">
    <w:abstractNumId w:val="1"/>
  </w:num>
  <w:num w:numId="13" w16cid:durableId="601424513">
    <w:abstractNumId w:val="0"/>
  </w:num>
  <w:num w:numId="14" w16cid:durableId="1574272461">
    <w:abstractNumId w:val="1"/>
  </w:num>
  <w:num w:numId="15" w16cid:durableId="17319247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DC"/>
    <w:rsid w:val="00001CA3"/>
    <w:rsid w:val="000C39F4"/>
    <w:rsid w:val="000E2A36"/>
    <w:rsid w:val="000F66B5"/>
    <w:rsid w:val="00131610"/>
    <w:rsid w:val="0014734C"/>
    <w:rsid w:val="00182F6F"/>
    <w:rsid w:val="001D2337"/>
    <w:rsid w:val="002118AC"/>
    <w:rsid w:val="00230996"/>
    <w:rsid w:val="00240EF0"/>
    <w:rsid w:val="002B2352"/>
    <w:rsid w:val="002C3CD2"/>
    <w:rsid w:val="002D3700"/>
    <w:rsid w:val="002D50DD"/>
    <w:rsid w:val="003230D8"/>
    <w:rsid w:val="0037069F"/>
    <w:rsid w:val="003A10EF"/>
    <w:rsid w:val="003C0C9F"/>
    <w:rsid w:val="003D766B"/>
    <w:rsid w:val="003F2640"/>
    <w:rsid w:val="004200DB"/>
    <w:rsid w:val="004E4055"/>
    <w:rsid w:val="00514C05"/>
    <w:rsid w:val="00524B16"/>
    <w:rsid w:val="0056136E"/>
    <w:rsid w:val="00564A12"/>
    <w:rsid w:val="005F7ECF"/>
    <w:rsid w:val="0060220E"/>
    <w:rsid w:val="0064656F"/>
    <w:rsid w:val="00671541"/>
    <w:rsid w:val="006E5215"/>
    <w:rsid w:val="006F219E"/>
    <w:rsid w:val="00732B51"/>
    <w:rsid w:val="007D5425"/>
    <w:rsid w:val="007D68FE"/>
    <w:rsid w:val="008448F4"/>
    <w:rsid w:val="008858A0"/>
    <w:rsid w:val="008A020A"/>
    <w:rsid w:val="008B5B84"/>
    <w:rsid w:val="008D67EE"/>
    <w:rsid w:val="009250AC"/>
    <w:rsid w:val="00925A6F"/>
    <w:rsid w:val="00953161"/>
    <w:rsid w:val="00976222"/>
    <w:rsid w:val="0098108F"/>
    <w:rsid w:val="009D63B4"/>
    <w:rsid w:val="009F50EA"/>
    <w:rsid w:val="00A13D0C"/>
    <w:rsid w:val="00A3660D"/>
    <w:rsid w:val="00A41158"/>
    <w:rsid w:val="00A53BB6"/>
    <w:rsid w:val="00AA034E"/>
    <w:rsid w:val="00AC09A3"/>
    <w:rsid w:val="00AC4B4F"/>
    <w:rsid w:val="00AE306A"/>
    <w:rsid w:val="00AE7604"/>
    <w:rsid w:val="00AF2CB1"/>
    <w:rsid w:val="00AF3E88"/>
    <w:rsid w:val="00AF52B3"/>
    <w:rsid w:val="00B07603"/>
    <w:rsid w:val="00B350AE"/>
    <w:rsid w:val="00B41D0F"/>
    <w:rsid w:val="00B50DA5"/>
    <w:rsid w:val="00B656BD"/>
    <w:rsid w:val="00B71AD0"/>
    <w:rsid w:val="00B819CE"/>
    <w:rsid w:val="00BB777B"/>
    <w:rsid w:val="00BE69C2"/>
    <w:rsid w:val="00C0366D"/>
    <w:rsid w:val="00C1140E"/>
    <w:rsid w:val="00C30172"/>
    <w:rsid w:val="00D32DA6"/>
    <w:rsid w:val="00D36F4D"/>
    <w:rsid w:val="00D41CB3"/>
    <w:rsid w:val="00D61FC4"/>
    <w:rsid w:val="00DD1F12"/>
    <w:rsid w:val="00DD6617"/>
    <w:rsid w:val="00DE0779"/>
    <w:rsid w:val="00E071BB"/>
    <w:rsid w:val="00E5652A"/>
    <w:rsid w:val="00E6320A"/>
    <w:rsid w:val="00E86CC9"/>
    <w:rsid w:val="00E935DC"/>
    <w:rsid w:val="00EB2333"/>
    <w:rsid w:val="00EE1555"/>
    <w:rsid w:val="00EE58BA"/>
    <w:rsid w:val="00EE6545"/>
    <w:rsid w:val="00F23F8C"/>
    <w:rsid w:val="00F40780"/>
    <w:rsid w:val="00F40ECD"/>
    <w:rsid w:val="00F45490"/>
    <w:rsid w:val="00F6382F"/>
    <w:rsid w:val="00F72893"/>
    <w:rsid w:val="00FF3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3BCCCA"/>
  <w15:chartTrackingRefBased/>
  <w15:docId w15:val="{B98101E2-E572-8B4E-8C24-DB3129F4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700"/>
    <w:pPr>
      <w:spacing w:before="240" w:after="240"/>
    </w:pPr>
    <w:rPr>
      <w:rFonts w:ascii="Georgia" w:hAnsi="Georg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700"/>
    <w:pPr>
      <w:keepNext/>
      <w:keepLines/>
      <w:pBdr>
        <w:top w:val="single" w:sz="4" w:space="12" w:color="auto"/>
        <w:left w:val="single" w:sz="4" w:space="12" w:color="auto"/>
        <w:bottom w:val="single" w:sz="4" w:space="12" w:color="auto"/>
        <w:right w:val="single" w:sz="4" w:space="12" w:color="auto"/>
      </w:pBdr>
      <w:shd w:val="clear" w:color="auto" w:fill="CBD2DC" w:themeFill="accent4" w:themeFillTint="66"/>
      <w:outlineLvl w:val="0"/>
    </w:pPr>
    <w:rPr>
      <w:rFonts w:eastAsia="Calibri" w:cs="Times New Roman (Body CS)"/>
      <w:bCs/>
      <w:sz w:val="28"/>
      <w:szCs w:val="48"/>
    </w:rPr>
  </w:style>
  <w:style w:type="paragraph" w:styleId="Heading2">
    <w:name w:val="heading 2"/>
    <w:basedOn w:val="TOC2"/>
    <w:next w:val="Normal"/>
    <w:link w:val="Heading2Char"/>
    <w:uiPriority w:val="9"/>
    <w:unhideWhenUsed/>
    <w:qFormat/>
    <w:rsid w:val="002D3700"/>
    <w:pPr>
      <w:keepNext/>
      <w:keepLines/>
      <w:pBdr>
        <w:top w:val="single" w:sz="4" w:space="6" w:color="000000" w:themeColor="text1"/>
        <w:left w:val="single" w:sz="4" w:space="6" w:color="000000" w:themeColor="text1"/>
        <w:bottom w:val="single" w:sz="4" w:space="6" w:color="000000" w:themeColor="text1"/>
        <w:right w:val="single" w:sz="4" w:space="6" w:color="000000" w:themeColor="text1"/>
      </w:pBdr>
      <w:shd w:val="clear" w:color="auto" w:fill="E5E8ED" w:themeFill="accent4" w:themeFillTint="33"/>
      <w:spacing w:before="240" w:after="240"/>
      <w:ind w:left="397"/>
      <w:outlineLvl w:val="1"/>
    </w:pPr>
    <w:rPr>
      <w:rFonts w:eastAsia="Calibri" w:cs="Arial"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3700"/>
    <w:pPr>
      <w:keepNext/>
      <w:keepLines/>
      <w:ind w:left="709"/>
      <w:outlineLvl w:val="2"/>
    </w:pPr>
    <w:rPr>
      <w:rFonts w:eastAsia="Calibri" w:cs="Arial"/>
      <w:bCs/>
      <w:color w:val="7F8FA9" w:themeColor="accent4"/>
      <w:szCs w:val="28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2D3700"/>
    <w:pPr>
      <w:outlineLvl w:val="3"/>
    </w:pPr>
    <w:rPr>
      <w:rFonts w:eastAsia="Calibri" w:cs="Arial"/>
      <w:bCs/>
    </w:rPr>
  </w:style>
  <w:style w:type="paragraph" w:styleId="Heading5">
    <w:name w:val="heading 5"/>
    <w:basedOn w:val="Heading4"/>
    <w:next w:val="Normal"/>
    <w:link w:val="Heading5Char"/>
    <w:unhideWhenUsed/>
    <w:qFormat/>
    <w:rsid w:val="002D3700"/>
    <w:pPr>
      <w:numPr>
        <w:ilvl w:val="4"/>
      </w:numPr>
      <w:ind w:left="1440"/>
      <w:outlineLvl w:val="4"/>
    </w:pPr>
  </w:style>
  <w:style w:type="paragraph" w:styleId="Heading6">
    <w:name w:val="heading 6"/>
    <w:basedOn w:val="Heading5"/>
    <w:next w:val="Normal"/>
    <w:link w:val="Heading6Char"/>
    <w:unhideWhenUsed/>
    <w:qFormat/>
    <w:rsid w:val="002D3700"/>
    <w:pPr>
      <w:numPr>
        <w:ilvl w:val="5"/>
      </w:numPr>
      <w:ind w:left="1440"/>
      <w:outlineLvl w:val="5"/>
    </w:pPr>
  </w:style>
  <w:style w:type="paragraph" w:styleId="Heading7">
    <w:name w:val="heading 7"/>
    <w:basedOn w:val="Heading6"/>
    <w:next w:val="Normal"/>
    <w:link w:val="Heading7Char"/>
    <w:unhideWhenUsed/>
    <w:qFormat/>
    <w:rsid w:val="002D3700"/>
    <w:pPr>
      <w:numPr>
        <w:ilvl w:val="6"/>
      </w:numPr>
      <w:ind w:left="1440"/>
      <w:outlineLvl w:val="6"/>
    </w:pPr>
  </w:style>
  <w:style w:type="paragraph" w:styleId="Heading8">
    <w:name w:val="heading 8"/>
    <w:basedOn w:val="Heading7"/>
    <w:next w:val="Normal"/>
    <w:link w:val="Heading8Char"/>
    <w:unhideWhenUsed/>
    <w:qFormat/>
    <w:rsid w:val="002D3700"/>
    <w:pPr>
      <w:numPr>
        <w:ilvl w:val="7"/>
      </w:numPr>
      <w:ind w:left="1440"/>
      <w:outlineLvl w:val="7"/>
    </w:pPr>
  </w:style>
  <w:style w:type="paragraph" w:styleId="Heading9">
    <w:name w:val="heading 9"/>
    <w:basedOn w:val="Heading8"/>
    <w:next w:val="Normal"/>
    <w:link w:val="Heading9Char"/>
    <w:unhideWhenUsed/>
    <w:qFormat/>
    <w:rsid w:val="002D3700"/>
    <w:pPr>
      <w:numPr>
        <w:ilvl w:val="8"/>
      </w:numPr>
      <w:ind w:left="144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230996"/>
    <w:pPr>
      <w:adjustRightInd w:val="0"/>
      <w:textAlignment w:val="center"/>
    </w:pPr>
    <w:rPr>
      <w:rFonts w:cs="MinionPro-Regular"/>
      <w:color w:val="000000"/>
    </w:rPr>
  </w:style>
  <w:style w:type="paragraph" w:customStyle="1" w:styleId="address">
    <w:name w:val="address"/>
    <w:basedOn w:val="Normal"/>
    <w:rsid w:val="00230996"/>
    <w:pPr>
      <w:ind w:left="425" w:hanging="425"/>
      <w:jc w:val="both"/>
    </w:pPr>
  </w:style>
  <w:style w:type="paragraph" w:styleId="BalloonText">
    <w:name w:val="Balloon Text"/>
    <w:basedOn w:val="Normal"/>
    <w:link w:val="BalloonTextChar"/>
    <w:unhideWhenUsed/>
    <w:rsid w:val="00230996"/>
    <w:pPr>
      <w:spacing w:before="0" w:after="0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0996"/>
    <w:rPr>
      <w:rFonts w:ascii="Georgia" w:hAnsi="Georgia" w:cs="Times New Roman"/>
      <w:kern w:val="0"/>
      <w:sz w:val="18"/>
      <w:szCs w:val="18"/>
      <w14:ligatures w14:val="none"/>
    </w:rPr>
  </w:style>
  <w:style w:type="paragraph" w:styleId="BlockText">
    <w:name w:val="Block Text"/>
    <w:basedOn w:val="Normal"/>
    <w:uiPriority w:val="99"/>
    <w:semiHidden/>
    <w:unhideWhenUsed/>
    <w:rsid w:val="00230996"/>
    <w:pPr>
      <w:pBdr>
        <w:top w:val="single" w:sz="2" w:space="10" w:color="E300C6"/>
        <w:left w:val="single" w:sz="2" w:space="10" w:color="E300C6"/>
        <w:bottom w:val="single" w:sz="2" w:space="10" w:color="E300C6"/>
        <w:right w:val="single" w:sz="2" w:space="10" w:color="E300C6"/>
      </w:pBdr>
      <w:ind w:left="1152" w:right="1152"/>
    </w:pPr>
    <w:rPr>
      <w:rFonts w:cs="Arial"/>
      <w:i/>
      <w:iCs/>
      <w:color w:val="E300C6"/>
    </w:rPr>
  </w:style>
  <w:style w:type="paragraph" w:styleId="BodyText">
    <w:name w:val="Body Text"/>
    <w:basedOn w:val="Normal"/>
    <w:link w:val="BodyTextChar"/>
    <w:qFormat/>
    <w:rsid w:val="002D3700"/>
    <w:pPr>
      <w:spacing w:before="0" w:after="0"/>
      <w:ind w:left="106"/>
      <w:jc w:val="both"/>
    </w:pPr>
    <w:rPr>
      <w:rFonts w:eastAsia="Franklin Gothic Book" w:cs="Franklin Gothic Book"/>
      <w:sz w:val="20"/>
    </w:rPr>
  </w:style>
  <w:style w:type="character" w:customStyle="1" w:styleId="BodyTextChar">
    <w:name w:val="Body Text Char"/>
    <w:link w:val="BodyText"/>
    <w:rsid w:val="002D3700"/>
    <w:rPr>
      <w:rFonts w:ascii="Georgia" w:eastAsia="Franklin Gothic Book" w:hAnsi="Georgia" w:cs="Franklin Gothic Book"/>
      <w:kern w:val="0"/>
      <w:sz w:val="20"/>
      <w14:ligatures w14:val="none"/>
    </w:rPr>
  </w:style>
  <w:style w:type="paragraph" w:styleId="BodyText2">
    <w:name w:val="Body Text 2"/>
    <w:basedOn w:val="Normal"/>
    <w:link w:val="BodyText2Char"/>
    <w:semiHidden/>
    <w:rsid w:val="0023099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i/>
      <w:iCs/>
      <w:color w:val="FF0000"/>
    </w:rPr>
  </w:style>
  <w:style w:type="character" w:customStyle="1" w:styleId="BodyText2Char">
    <w:name w:val="Body Text 2 Char"/>
    <w:basedOn w:val="DefaultParagraphFont"/>
    <w:link w:val="BodyText2"/>
    <w:semiHidden/>
    <w:rsid w:val="00230996"/>
    <w:rPr>
      <w:rFonts w:ascii="Georgia" w:hAnsi="Georgia" w:cs="Times New Roman"/>
      <w:i/>
      <w:iCs/>
      <w:color w:val="FF0000"/>
      <w:kern w:val="0"/>
      <w14:ligatures w14:val="none"/>
    </w:rPr>
  </w:style>
  <w:style w:type="paragraph" w:styleId="BodyTextIndent">
    <w:name w:val="Body Text Indent"/>
    <w:basedOn w:val="Normal"/>
    <w:link w:val="BodyTextIndentChar"/>
    <w:semiHidden/>
    <w:rsid w:val="00230996"/>
    <w:pPr>
      <w:ind w:firstLine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230996"/>
    <w:rPr>
      <w:rFonts w:ascii="Georgia" w:hAnsi="Georgia" w:cs="Times New Roman"/>
      <w:kern w:val="0"/>
      <w14:ligatures w14:val="none"/>
    </w:rPr>
  </w:style>
  <w:style w:type="paragraph" w:styleId="BodyTextIndent2">
    <w:name w:val="Body Text Indent 2"/>
    <w:basedOn w:val="Normal"/>
    <w:link w:val="BodyTextIndent2Char"/>
    <w:semiHidden/>
    <w:rsid w:val="00230996"/>
    <w:pPr>
      <w:tabs>
        <w:tab w:val="left" w:pos="1440"/>
        <w:tab w:val="left" w:pos="7920"/>
      </w:tabs>
      <w:ind w:left="1440" w:hanging="72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230996"/>
    <w:rPr>
      <w:rFonts w:ascii="Georgia" w:hAnsi="Georgia" w:cs="Times New Roman"/>
      <w:kern w:val="0"/>
      <w14:ligatures w14:val="none"/>
    </w:rPr>
  </w:style>
  <w:style w:type="paragraph" w:styleId="BodyTextIndent3">
    <w:name w:val="Body Text Indent 3"/>
    <w:basedOn w:val="Normal"/>
    <w:link w:val="BodyTextIndent3Char"/>
    <w:semiHidden/>
    <w:rsid w:val="00230996"/>
    <w:pPr>
      <w:ind w:firstLine="720"/>
      <w:jc w:val="center"/>
    </w:pPr>
    <w:rPr>
      <w:b/>
      <w:bCs/>
      <w:sz w:val="52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30996"/>
    <w:rPr>
      <w:rFonts w:ascii="Georgia" w:hAnsi="Georgia" w:cs="Times New Roman"/>
      <w:b/>
      <w:bCs/>
      <w:kern w:val="0"/>
      <w:sz w:val="52"/>
      <w14:ligatures w14:val="none"/>
    </w:rPr>
  </w:style>
  <w:style w:type="character" w:styleId="BookTitle">
    <w:name w:val="Book Title"/>
    <w:uiPriority w:val="33"/>
    <w:rsid w:val="00230996"/>
    <w:rPr>
      <w:rFonts w:ascii="Georgia" w:hAnsi="Georgia"/>
      <w:b/>
      <w:bCs/>
      <w:i/>
      <w:iCs/>
      <w:spacing w:val="5"/>
      <w:sz w:val="24"/>
    </w:rPr>
  </w:style>
  <w:style w:type="paragraph" w:customStyle="1" w:styleId="brl-firstline-noindent">
    <w:name w:val="brl-firstline-noindent"/>
    <w:basedOn w:val="Normal"/>
    <w:rsid w:val="00230996"/>
    <w:pPr>
      <w:spacing w:before="100" w:beforeAutospacing="1" w:after="100" w:afterAutospacing="1"/>
    </w:pPr>
  </w:style>
  <w:style w:type="paragraph" w:customStyle="1" w:styleId="brl-head">
    <w:name w:val="brl-head"/>
    <w:basedOn w:val="Normal"/>
    <w:rsid w:val="00230996"/>
    <w:pPr>
      <w:spacing w:before="100" w:beforeAutospacing="1" w:after="100" w:afterAutospacing="1"/>
    </w:pPr>
  </w:style>
  <w:style w:type="character" w:customStyle="1" w:styleId="brl-italic">
    <w:name w:val="brl-italic"/>
    <w:rsid w:val="00230996"/>
    <w:rPr>
      <w:rFonts w:ascii="Raleway SemiBold" w:hAnsi="Raleway SemiBold"/>
      <w:b/>
      <w:i/>
      <w:sz w:val="24"/>
    </w:rPr>
  </w:style>
  <w:style w:type="paragraph" w:customStyle="1" w:styleId="text">
    <w:name w:val="text"/>
    <w:basedOn w:val="Normal"/>
    <w:rsid w:val="00230996"/>
    <w:pPr>
      <w:suppressAutoHyphens/>
      <w:jc w:val="both"/>
    </w:pPr>
    <w:rPr>
      <w:szCs w:val="22"/>
    </w:rPr>
  </w:style>
  <w:style w:type="paragraph" w:customStyle="1" w:styleId="BulletText">
    <w:name w:val="Bullet Text"/>
    <w:basedOn w:val="text"/>
    <w:rsid w:val="00230996"/>
    <w:pPr>
      <w:ind w:left="425" w:hanging="425"/>
    </w:pPr>
    <w:rPr>
      <w:szCs w:val="20"/>
    </w:rPr>
  </w:style>
  <w:style w:type="paragraph" w:customStyle="1" w:styleId="Bullettextcont">
    <w:name w:val="Bullet text cont"/>
    <w:basedOn w:val="BulletText"/>
    <w:rsid w:val="00230996"/>
    <w:pPr>
      <w:spacing w:before="0"/>
    </w:pPr>
  </w:style>
  <w:style w:type="character" w:styleId="CommentReference">
    <w:name w:val="annotation reference"/>
    <w:basedOn w:val="DefaultParagraphFont"/>
    <w:semiHidden/>
    <w:rsid w:val="00230996"/>
    <w:rPr>
      <w:rFonts w:ascii="Georgia" w:hAnsi="Georgia"/>
      <w:sz w:val="16"/>
      <w:szCs w:val="16"/>
    </w:rPr>
  </w:style>
  <w:style w:type="paragraph" w:styleId="CommentText">
    <w:name w:val="annotation text"/>
    <w:basedOn w:val="Normal"/>
    <w:link w:val="CommentTextChar"/>
    <w:rsid w:val="00230996"/>
  </w:style>
  <w:style w:type="character" w:customStyle="1" w:styleId="CommentTextChar">
    <w:name w:val="Comment Text Char"/>
    <w:basedOn w:val="DefaultParagraphFont"/>
    <w:link w:val="CommentText"/>
    <w:rsid w:val="00230996"/>
    <w:rPr>
      <w:rFonts w:ascii="Georgia" w:hAnsi="Georgia" w:cs="Times New Roman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230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0996"/>
    <w:rPr>
      <w:rFonts w:ascii="Georgia" w:hAnsi="Georgia" w:cs="Times New Roman"/>
      <w:b/>
      <w:bCs/>
      <w:kern w:val="0"/>
      <w14:ligatures w14:val="none"/>
    </w:rPr>
  </w:style>
  <w:style w:type="numbering" w:customStyle="1" w:styleId="CurrentList1">
    <w:name w:val="Current List1"/>
    <w:uiPriority w:val="99"/>
    <w:rsid w:val="00230996"/>
    <w:pPr>
      <w:numPr>
        <w:numId w:val="1"/>
      </w:numPr>
    </w:pPr>
  </w:style>
  <w:style w:type="paragraph" w:styleId="DocumentMap">
    <w:name w:val="Document Map"/>
    <w:basedOn w:val="Normal"/>
    <w:link w:val="DocumentMapChar"/>
    <w:semiHidden/>
    <w:unhideWhenUsed/>
    <w:rsid w:val="00230996"/>
    <w:pPr>
      <w:spacing w:before="0" w:after="0"/>
    </w:pPr>
    <w:rPr>
      <w:sz w:val="26"/>
      <w:szCs w:val="26"/>
    </w:rPr>
  </w:style>
  <w:style w:type="character" w:customStyle="1" w:styleId="DocumentMapChar">
    <w:name w:val="Document Map Char"/>
    <w:basedOn w:val="DefaultParagraphFont"/>
    <w:link w:val="DocumentMap"/>
    <w:semiHidden/>
    <w:rsid w:val="00230996"/>
    <w:rPr>
      <w:rFonts w:ascii="Georgia" w:hAnsi="Georgia" w:cs="Times New Roman"/>
      <w:kern w:val="0"/>
      <w:sz w:val="26"/>
      <w:szCs w:val="26"/>
      <w14:ligatures w14:val="none"/>
    </w:rPr>
  </w:style>
  <w:style w:type="character" w:styleId="Emphasis">
    <w:name w:val="Emphasis"/>
    <w:qFormat/>
    <w:rsid w:val="002D3700"/>
    <w:rPr>
      <w:rFonts w:ascii="Raleway Medium" w:hAnsi="Raleway Medium"/>
      <w:b w:val="0"/>
      <w:i/>
      <w:iCs/>
      <w:sz w:val="24"/>
    </w:rPr>
  </w:style>
  <w:style w:type="character" w:styleId="EndnoteReference">
    <w:name w:val="endnote reference"/>
    <w:basedOn w:val="DefaultParagraphFont"/>
    <w:uiPriority w:val="99"/>
    <w:semiHidden/>
    <w:unhideWhenUsed/>
    <w:rsid w:val="00230996"/>
    <w:rPr>
      <w:rFonts w:ascii="Georgia" w:hAnsi="Georgia"/>
      <w:sz w:val="24"/>
      <w:vertAlign w:val="superscript"/>
    </w:rPr>
  </w:style>
  <w:style w:type="paragraph" w:styleId="EndnoteText">
    <w:name w:val="endnote text"/>
    <w:basedOn w:val="Normal"/>
    <w:link w:val="EndnoteTextChar"/>
    <w:unhideWhenUsed/>
    <w:rsid w:val="00230996"/>
    <w:pPr>
      <w:spacing w:before="0" w:after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230996"/>
    <w:rPr>
      <w:rFonts w:ascii="Georgia" w:hAnsi="Georgia" w:cs="Times New Roman"/>
      <w:kern w:val="0"/>
      <w:sz w:val="20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230996"/>
    <w:pPr>
      <w:framePr w:w="7920" w:h="1980" w:hRule="exact" w:hSpace="180" w:wrap="auto" w:hAnchor="page" w:xAlign="center" w:yAlign="bottom"/>
      <w:spacing w:before="0" w:after="0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230996"/>
    <w:pPr>
      <w:spacing w:before="0" w:after="0"/>
    </w:pPr>
    <w:rPr>
      <w:rFonts w:eastAsiaTheme="majorEastAsia" w:cstheme="majorBidi"/>
      <w:sz w:val="20"/>
      <w:szCs w:val="20"/>
    </w:rPr>
  </w:style>
  <w:style w:type="character" w:styleId="FollowedHyperlink">
    <w:name w:val="FollowedHyperlink"/>
    <w:semiHidden/>
    <w:unhideWhenUsed/>
    <w:rsid w:val="00230996"/>
    <w:rPr>
      <w:rFonts w:ascii="Georgia" w:hAnsi="Georgia"/>
      <w:color w:val="E300C6"/>
      <w:sz w:val="24"/>
      <w:u w:val="single"/>
    </w:rPr>
  </w:style>
  <w:style w:type="paragraph" w:customStyle="1" w:styleId="fonts-plugin-block">
    <w:name w:val="fonts-plugin-block"/>
    <w:basedOn w:val="Normal"/>
    <w:rsid w:val="00230996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230996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link w:val="Footer"/>
    <w:uiPriority w:val="99"/>
    <w:rsid w:val="00230996"/>
    <w:rPr>
      <w:rFonts w:ascii="Georgia" w:hAnsi="Georgia" w:cs="Times New Roman"/>
      <w:kern w:val="0"/>
      <w14:ligatures w14:val="none"/>
    </w:rPr>
  </w:style>
  <w:style w:type="paragraph" w:customStyle="1" w:styleId="Footnote">
    <w:name w:val="Footnote"/>
    <w:basedOn w:val="Normal"/>
    <w:rsid w:val="00230996"/>
    <w:rPr>
      <w:rFonts w:eastAsia="Calibri" w:cs="Arial"/>
      <w:b/>
      <w:bCs/>
      <w:sz w:val="20"/>
    </w:rPr>
  </w:style>
  <w:style w:type="character" w:styleId="FootnoteReference">
    <w:name w:val="footnote reference"/>
    <w:uiPriority w:val="99"/>
    <w:unhideWhenUsed/>
    <w:rsid w:val="00230996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230996"/>
    <w:pPr>
      <w:spacing w:before="0" w:after="0"/>
    </w:pPr>
    <w:rPr>
      <w:sz w:val="20"/>
    </w:rPr>
  </w:style>
  <w:style w:type="character" w:customStyle="1" w:styleId="FootnoteTextChar">
    <w:name w:val="Footnote Text Char"/>
    <w:link w:val="FootnoteText"/>
    <w:rsid w:val="00230996"/>
    <w:rPr>
      <w:rFonts w:ascii="Georgia" w:hAnsi="Georgia" w:cs="Times New Roman"/>
      <w:kern w:val="0"/>
      <w:sz w:val="20"/>
      <w14:ligatures w14:val="none"/>
    </w:rPr>
  </w:style>
  <w:style w:type="paragraph" w:customStyle="1" w:styleId="gmail-msolistparagraph">
    <w:name w:val="gmail-msolistparagraph"/>
    <w:basedOn w:val="Normal"/>
    <w:rsid w:val="00230996"/>
    <w:pPr>
      <w:spacing w:before="100" w:beforeAutospacing="1" w:after="100" w:afterAutospacing="1"/>
    </w:pPr>
    <w:rPr>
      <w:rFonts w:ascii="Times New Roman" w:hAnsi="Times New Roman"/>
    </w:rPr>
  </w:style>
  <w:style w:type="table" w:styleId="GridTable7Colorful-Accent4">
    <w:name w:val="Grid Table 7 Colorful Accent 4"/>
    <w:basedOn w:val="TableNormal"/>
    <w:uiPriority w:val="52"/>
    <w:rsid w:val="00230996"/>
    <w:rPr>
      <w:color w:val="596984" w:themeColor="accent4" w:themeShade="BF"/>
    </w:r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  <w:tblStylePr w:type="neCell">
      <w:tblPr/>
      <w:tcPr>
        <w:tcBorders>
          <w:bottom w:val="single" w:sz="4" w:space="0" w:color="B2BBCB" w:themeColor="accent4" w:themeTint="99"/>
        </w:tcBorders>
      </w:tcPr>
    </w:tblStylePr>
    <w:tblStylePr w:type="nwCell">
      <w:tblPr/>
      <w:tcPr>
        <w:tcBorders>
          <w:bottom w:val="single" w:sz="4" w:space="0" w:color="B2BBCB" w:themeColor="accent4" w:themeTint="99"/>
        </w:tcBorders>
      </w:tcPr>
    </w:tblStylePr>
    <w:tblStylePr w:type="seCell">
      <w:tblPr/>
      <w:tcPr>
        <w:tcBorders>
          <w:top w:val="single" w:sz="4" w:space="0" w:color="B2BBCB" w:themeColor="accent4" w:themeTint="99"/>
        </w:tcBorders>
      </w:tcPr>
    </w:tblStylePr>
    <w:tblStylePr w:type="swCell">
      <w:tblPr/>
      <w:tcPr>
        <w:tcBorders>
          <w:top w:val="single" w:sz="4" w:space="0" w:color="B2BBCB" w:themeColor="accent4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30996"/>
    <w:rPr>
      <w:color w:val="77697A" w:themeColor="accent6" w:themeShade="BF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  <w:tblStylePr w:type="neCell">
      <w:tblPr/>
      <w:tcPr>
        <w:tcBorders>
          <w:bottom w:val="single" w:sz="4" w:space="0" w:color="C4BCC6" w:themeColor="accent6" w:themeTint="99"/>
        </w:tcBorders>
      </w:tcPr>
    </w:tblStylePr>
    <w:tblStylePr w:type="nwCell">
      <w:tblPr/>
      <w:tcPr>
        <w:tcBorders>
          <w:bottom w:val="single" w:sz="4" w:space="0" w:color="C4BCC6" w:themeColor="accent6" w:themeTint="99"/>
        </w:tcBorders>
      </w:tcPr>
    </w:tblStylePr>
    <w:tblStylePr w:type="seCell">
      <w:tblPr/>
      <w:tcPr>
        <w:tcBorders>
          <w:top w:val="single" w:sz="4" w:space="0" w:color="C4BCC6" w:themeColor="accent6" w:themeTint="99"/>
        </w:tcBorders>
      </w:tcPr>
    </w:tblStylePr>
    <w:tblStylePr w:type="swCell">
      <w:tblPr/>
      <w:tcPr>
        <w:tcBorders>
          <w:top w:val="single" w:sz="4" w:space="0" w:color="C4BCC6" w:themeColor="accent6" w:themeTint="99"/>
        </w:tcBorders>
      </w:tcPr>
    </w:tblStylePr>
  </w:style>
  <w:style w:type="character" w:styleId="Hashtag">
    <w:name w:val="Hashtag"/>
    <w:uiPriority w:val="99"/>
    <w:semiHidden/>
    <w:unhideWhenUsed/>
    <w:rsid w:val="00230996"/>
    <w:rPr>
      <w:rFonts w:ascii="Georgia" w:hAnsi="Georgia"/>
      <w:color w:val="E300C6"/>
      <w:sz w:val="24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0996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link w:val="Header"/>
    <w:uiPriority w:val="99"/>
    <w:rsid w:val="00230996"/>
    <w:rPr>
      <w:rFonts w:ascii="Georgia" w:hAnsi="Georgia" w:cs="Times New Roman"/>
      <w:kern w:val="0"/>
      <w14:ligatures w14:val="none"/>
    </w:rPr>
  </w:style>
  <w:style w:type="character" w:customStyle="1" w:styleId="Heading1Char">
    <w:name w:val="Heading 1 Char"/>
    <w:link w:val="Heading1"/>
    <w:uiPriority w:val="9"/>
    <w:rsid w:val="002D3700"/>
    <w:rPr>
      <w:rFonts w:ascii="Georgia" w:eastAsia="Calibri" w:hAnsi="Georgia" w:cs="Times New Roman (Body CS)"/>
      <w:bCs/>
      <w:kern w:val="0"/>
      <w:sz w:val="28"/>
      <w:szCs w:val="48"/>
      <w:shd w:val="clear" w:color="auto" w:fill="CBD2DC" w:themeFill="accent4" w:themeFillTint="66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230996"/>
    <w:pPr>
      <w:spacing w:before="120" w:after="0"/>
      <w:ind w:left="240"/>
    </w:pPr>
    <w:rPr>
      <w:rFonts w:cstheme="minorHAnsi"/>
      <w:bCs/>
      <w:sz w:val="22"/>
      <w:szCs w:val="26"/>
    </w:rPr>
  </w:style>
  <w:style w:type="character" w:customStyle="1" w:styleId="Heading2Char">
    <w:name w:val="Heading 2 Char"/>
    <w:link w:val="Heading2"/>
    <w:uiPriority w:val="9"/>
    <w:rsid w:val="002D3700"/>
    <w:rPr>
      <w:rFonts w:ascii="Georgia" w:eastAsia="Calibri" w:hAnsi="Georgia" w:cs="Arial"/>
      <w:bCs/>
      <w:color w:val="000000" w:themeColor="text1"/>
      <w:kern w:val="0"/>
      <w:szCs w:val="26"/>
      <w:shd w:val="clear" w:color="auto" w:fill="E5E8ED" w:themeFill="accent4" w:themeFillTint="33"/>
      <w14:ligatures w14:val="none"/>
    </w:rPr>
  </w:style>
  <w:style w:type="character" w:customStyle="1" w:styleId="Heading3Char">
    <w:name w:val="Heading 3 Char"/>
    <w:link w:val="Heading3"/>
    <w:uiPriority w:val="9"/>
    <w:rsid w:val="002D3700"/>
    <w:rPr>
      <w:rFonts w:ascii="Georgia" w:eastAsia="Calibri" w:hAnsi="Georgia" w:cs="Arial"/>
      <w:bCs/>
      <w:color w:val="7F8FA9" w:themeColor="accent4"/>
      <w:kern w:val="0"/>
      <w:szCs w:val="28"/>
      <w:u w:val="single"/>
      <w14:ligatures w14:val="none"/>
    </w:rPr>
  </w:style>
  <w:style w:type="character" w:customStyle="1" w:styleId="Heading4Char">
    <w:name w:val="Heading 4 Char"/>
    <w:link w:val="Heading4"/>
    <w:rsid w:val="002D3700"/>
    <w:rPr>
      <w:rFonts w:ascii="Georgia" w:eastAsia="Calibri" w:hAnsi="Georgia" w:cs="Arial"/>
      <w:bCs/>
      <w:kern w:val="0"/>
      <w14:ligatures w14:val="none"/>
    </w:rPr>
  </w:style>
  <w:style w:type="character" w:customStyle="1" w:styleId="Heading5Char">
    <w:name w:val="Heading 5 Char"/>
    <w:link w:val="Heading5"/>
    <w:rsid w:val="002D3700"/>
    <w:rPr>
      <w:rFonts w:ascii="Georgia" w:eastAsia="Calibri" w:hAnsi="Georgia" w:cs="Arial"/>
      <w:bCs/>
      <w:kern w:val="0"/>
      <w14:ligatures w14:val="none"/>
    </w:rPr>
  </w:style>
  <w:style w:type="character" w:customStyle="1" w:styleId="Heading6Char">
    <w:name w:val="Heading 6 Char"/>
    <w:link w:val="Heading6"/>
    <w:rsid w:val="002D3700"/>
    <w:rPr>
      <w:rFonts w:ascii="Georgia" w:eastAsia="Calibri" w:hAnsi="Georgia" w:cs="Arial"/>
      <w:bCs/>
      <w:kern w:val="0"/>
      <w14:ligatures w14:val="none"/>
    </w:rPr>
  </w:style>
  <w:style w:type="character" w:customStyle="1" w:styleId="Heading7Char">
    <w:name w:val="Heading 7 Char"/>
    <w:link w:val="Heading7"/>
    <w:rsid w:val="002D3700"/>
    <w:rPr>
      <w:rFonts w:ascii="Georgia" w:eastAsia="Calibri" w:hAnsi="Georgia" w:cs="Arial"/>
      <w:bCs/>
      <w:kern w:val="0"/>
      <w14:ligatures w14:val="none"/>
    </w:rPr>
  </w:style>
  <w:style w:type="character" w:customStyle="1" w:styleId="Heading8Char">
    <w:name w:val="Heading 8 Char"/>
    <w:link w:val="Heading8"/>
    <w:rsid w:val="002D3700"/>
    <w:rPr>
      <w:rFonts w:ascii="Georgia" w:eastAsia="Calibri" w:hAnsi="Georgia" w:cs="Arial"/>
      <w:bCs/>
      <w:kern w:val="0"/>
      <w14:ligatures w14:val="none"/>
    </w:rPr>
  </w:style>
  <w:style w:type="character" w:customStyle="1" w:styleId="Heading9Char">
    <w:name w:val="Heading 9 Char"/>
    <w:link w:val="Heading9"/>
    <w:rsid w:val="002D3700"/>
    <w:rPr>
      <w:rFonts w:ascii="Georgia" w:eastAsia="Calibri" w:hAnsi="Georgia" w:cs="Arial"/>
      <w:bCs/>
      <w:kern w:val="0"/>
      <w14:ligatures w14:val="none"/>
    </w:rPr>
  </w:style>
  <w:style w:type="paragraph" w:customStyle="1" w:styleId="Hidden">
    <w:name w:val="Hidden"/>
    <w:basedOn w:val="Normal"/>
    <w:rsid w:val="00230996"/>
    <w:rPr>
      <w:vanish/>
      <w:color w:val="FF0000"/>
    </w:rPr>
  </w:style>
  <w:style w:type="character" w:styleId="HTMLAcronym">
    <w:name w:val="HTML Acronym"/>
    <w:basedOn w:val="DefaultParagraphFont"/>
    <w:uiPriority w:val="99"/>
    <w:semiHidden/>
    <w:unhideWhenUsed/>
    <w:rsid w:val="00230996"/>
    <w:rPr>
      <w:rFonts w:ascii="Georgia" w:hAnsi="Georgia"/>
    </w:rPr>
  </w:style>
  <w:style w:type="character" w:styleId="HTMLCite">
    <w:name w:val="HTML Cite"/>
    <w:basedOn w:val="DefaultParagraphFont"/>
    <w:uiPriority w:val="99"/>
    <w:semiHidden/>
    <w:unhideWhenUsed/>
    <w:rsid w:val="00230996"/>
    <w:rPr>
      <w:rFonts w:ascii="Georgia" w:hAnsi="Georgia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30996"/>
    <w:rPr>
      <w:rFonts w:ascii="Georgia" w:hAnsi="Georgia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30996"/>
    <w:rPr>
      <w:rFonts w:ascii="Georgia" w:hAnsi="Georgia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30996"/>
    <w:rPr>
      <w:rFonts w:ascii="Georgia" w:hAnsi="Georgi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30996"/>
    <w:rPr>
      <w:rFonts w:cs="Consolas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230996"/>
    <w:rPr>
      <w:rFonts w:ascii="Georgia" w:hAnsi="Georgia" w:cs="Consolas"/>
      <w:kern w:val="0"/>
      <w:sz w:val="20"/>
      <w14:ligatures w14:val="none"/>
    </w:rPr>
  </w:style>
  <w:style w:type="character" w:styleId="HTMLSample">
    <w:name w:val="HTML Sample"/>
    <w:uiPriority w:val="99"/>
    <w:semiHidden/>
    <w:unhideWhenUsed/>
    <w:rsid w:val="00230996"/>
    <w:rPr>
      <w:rFonts w:ascii="Georgia" w:hAnsi="Georgia" w:cs="Consolas"/>
      <w:b w:val="0"/>
      <w:i w:val="0"/>
      <w:sz w:val="20"/>
      <w:szCs w:val="24"/>
    </w:rPr>
  </w:style>
  <w:style w:type="character" w:styleId="HTMLTypewriter">
    <w:name w:val="HTML Typewriter"/>
    <w:uiPriority w:val="99"/>
    <w:semiHidden/>
    <w:unhideWhenUsed/>
    <w:rsid w:val="00230996"/>
    <w:rPr>
      <w:rFonts w:ascii="Georgia" w:hAnsi="Georgia" w:cs="Consolas"/>
      <w:b w:val="0"/>
      <w:i w:val="0"/>
      <w:sz w:val="20"/>
      <w:szCs w:val="20"/>
    </w:rPr>
  </w:style>
  <w:style w:type="character" w:styleId="HTMLVariable">
    <w:name w:val="HTML Variable"/>
    <w:uiPriority w:val="99"/>
    <w:semiHidden/>
    <w:unhideWhenUsed/>
    <w:rsid w:val="00230996"/>
    <w:rPr>
      <w:rFonts w:ascii="Georgia" w:hAnsi="Georgia"/>
      <w:b w:val="0"/>
      <w:i/>
      <w:iCs/>
      <w:sz w:val="24"/>
    </w:rPr>
  </w:style>
  <w:style w:type="character" w:styleId="Hyperlink">
    <w:name w:val="Hyperlink"/>
    <w:uiPriority w:val="99"/>
    <w:unhideWhenUsed/>
    <w:rsid w:val="00230996"/>
    <w:rPr>
      <w:rFonts w:ascii="Georgia" w:hAnsi="Georgia"/>
      <w:color w:val="FF00A5"/>
      <w:u w:val="single"/>
    </w:rPr>
  </w:style>
  <w:style w:type="character" w:customStyle="1" w:styleId="ilad">
    <w:name w:val="il_ad"/>
    <w:basedOn w:val="DefaultParagraphFont"/>
    <w:rsid w:val="00230996"/>
  </w:style>
  <w:style w:type="paragraph" w:customStyle="1" w:styleId="reference">
    <w:name w:val="reference"/>
    <w:basedOn w:val="text"/>
    <w:rsid w:val="00230996"/>
    <w:pPr>
      <w:spacing w:before="60"/>
      <w:ind w:left="425" w:hanging="425"/>
    </w:pPr>
  </w:style>
  <w:style w:type="paragraph" w:customStyle="1" w:styleId="Index">
    <w:name w:val="Index"/>
    <w:basedOn w:val="reference"/>
    <w:rsid w:val="00230996"/>
    <w:pPr>
      <w:spacing w:before="40"/>
      <w:jc w:val="left"/>
    </w:pPr>
    <w:rPr>
      <w:sz w:val="16"/>
      <w:szCs w:val="16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30996"/>
    <w:pPr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30996"/>
    <w:rPr>
      <w:b/>
      <w:bCs/>
    </w:rPr>
  </w:style>
  <w:style w:type="character" w:styleId="IntenseEmphasis">
    <w:name w:val="Intense Emphasis"/>
    <w:uiPriority w:val="21"/>
    <w:rsid w:val="00230996"/>
    <w:rPr>
      <w:rFonts w:ascii="Georgia" w:hAnsi="Georgia"/>
      <w:b/>
      <w:i/>
      <w:iCs/>
      <w:color w:val="E300C6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230996"/>
    <w:pPr>
      <w:pBdr>
        <w:top w:val="single" w:sz="4" w:space="10" w:color="E300C6"/>
        <w:bottom w:val="single" w:sz="4" w:space="10" w:color="E300C6"/>
      </w:pBdr>
      <w:ind w:left="864" w:right="864"/>
      <w:jc w:val="center"/>
    </w:pPr>
    <w:rPr>
      <w:i/>
      <w:iCs/>
      <w:color w:val="E300C6"/>
    </w:rPr>
  </w:style>
  <w:style w:type="character" w:customStyle="1" w:styleId="IntenseQuoteChar">
    <w:name w:val="Intense Quote Char"/>
    <w:link w:val="IntenseQuote"/>
    <w:uiPriority w:val="30"/>
    <w:rsid w:val="00230996"/>
    <w:rPr>
      <w:rFonts w:ascii="Georgia" w:hAnsi="Georgia" w:cs="Times New Roman"/>
      <w:i/>
      <w:iCs/>
      <w:color w:val="E300C6"/>
      <w:kern w:val="0"/>
      <w14:ligatures w14:val="none"/>
    </w:rPr>
  </w:style>
  <w:style w:type="character" w:styleId="IntenseReference">
    <w:name w:val="Intense Reference"/>
    <w:uiPriority w:val="32"/>
    <w:rsid w:val="00230996"/>
    <w:rPr>
      <w:rFonts w:ascii="Georgia" w:hAnsi="Georgia"/>
      <w:b/>
      <w:bCs/>
      <w:smallCaps/>
      <w:color w:val="E300C6"/>
      <w:spacing w:val="5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230996"/>
    <w:rPr>
      <w:rFonts w:ascii="Georgia" w:hAnsi="Georgia"/>
    </w:rPr>
  </w:style>
  <w:style w:type="paragraph" w:styleId="ListBullet">
    <w:name w:val="List Bullet"/>
    <w:basedOn w:val="Normal"/>
    <w:autoRedefine/>
    <w:semiHidden/>
    <w:rsid w:val="00230996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2D3700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3099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Georgia" w:hAnsi="Georgia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link w:val="MacroText"/>
    <w:uiPriority w:val="99"/>
    <w:semiHidden/>
    <w:rsid w:val="00230996"/>
    <w:rPr>
      <w:rFonts w:ascii="Georgia" w:hAnsi="Georgia" w:cs="Consolas"/>
      <w:kern w:val="0"/>
      <w:sz w:val="20"/>
      <w:szCs w:val="20"/>
      <w14:ligatures w14:val="none"/>
    </w:rPr>
  </w:style>
  <w:style w:type="table" w:styleId="MediumShading2-Accent3">
    <w:name w:val="Medium Shading 2 Accent 3"/>
    <w:basedOn w:val="TableNormal"/>
    <w:uiPriority w:val="64"/>
    <w:semiHidden/>
    <w:unhideWhenUsed/>
    <w:rsid w:val="00230996"/>
    <w:rPr>
      <w:rFonts w:ascii="Calibri" w:hAnsi="Calibri" w:cs="Arial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3099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F8FA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uiPriority w:val="99"/>
    <w:semiHidden/>
    <w:unhideWhenUsed/>
    <w:rsid w:val="00230996"/>
    <w:rPr>
      <w:rFonts w:ascii="Georgia" w:hAnsi="Georgia"/>
      <w:color w:val="E300C6"/>
      <w:sz w:val="24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3099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</w:style>
  <w:style w:type="character" w:customStyle="1" w:styleId="MessageHeaderChar">
    <w:name w:val="Message Header Char"/>
    <w:link w:val="MessageHeader"/>
    <w:uiPriority w:val="99"/>
    <w:semiHidden/>
    <w:rsid w:val="00230996"/>
    <w:rPr>
      <w:rFonts w:ascii="Georgia" w:hAnsi="Georgia" w:cs="Times New Roman"/>
      <w:kern w:val="0"/>
      <w:shd w:val="pct20" w:color="auto" w:fill="auto"/>
      <w14:ligatures w14:val="none"/>
    </w:rPr>
  </w:style>
  <w:style w:type="paragraph" w:customStyle="1" w:styleId="myhead">
    <w:name w:val="myhead"/>
    <w:basedOn w:val="Normal"/>
    <w:rsid w:val="00230996"/>
    <w:pPr>
      <w:keepNext/>
      <w:keepLines/>
      <w:spacing w:before="120" w:line="360" w:lineRule="auto"/>
    </w:pPr>
  </w:style>
  <w:style w:type="paragraph" w:customStyle="1" w:styleId="myheadc">
    <w:name w:val="myheadc"/>
    <w:basedOn w:val="Normal"/>
    <w:rsid w:val="00230996"/>
    <w:pPr>
      <w:keepNext/>
      <w:keepLines/>
      <w:spacing w:before="120" w:line="360" w:lineRule="auto"/>
      <w:jc w:val="center"/>
    </w:pPr>
    <w:rPr>
      <w:sz w:val="28"/>
    </w:rPr>
  </w:style>
  <w:style w:type="paragraph" w:styleId="NoSpacing">
    <w:name w:val="No Spacing"/>
    <w:uiPriority w:val="1"/>
    <w:qFormat/>
    <w:rsid w:val="002D3700"/>
    <w:rPr>
      <w:rFonts w:ascii="Raleway" w:hAnsi="Raleway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230996"/>
    <w:pPr>
      <w:spacing w:before="100" w:beforeAutospacing="1" w:after="100" w:afterAutospacing="1"/>
    </w:pPr>
  </w:style>
  <w:style w:type="character" w:customStyle="1" w:styleId="notion-enable-hover">
    <w:name w:val="notion-enable-hover"/>
    <w:basedOn w:val="DefaultParagraphFont"/>
    <w:rsid w:val="00230996"/>
  </w:style>
  <w:style w:type="character" w:customStyle="1" w:styleId="oypena">
    <w:name w:val="oypena"/>
    <w:basedOn w:val="DefaultParagraphFont"/>
    <w:rsid w:val="00230996"/>
  </w:style>
  <w:style w:type="paragraph" w:customStyle="1" w:styleId="p1">
    <w:name w:val="p1"/>
    <w:basedOn w:val="Normal"/>
    <w:rsid w:val="00230996"/>
    <w:pPr>
      <w:spacing w:before="100" w:beforeAutospacing="1" w:after="100" w:afterAutospacing="1"/>
    </w:pPr>
    <w:rPr>
      <w:rFonts w:ascii="Times New Roman" w:hAnsi="Times New Roman"/>
    </w:rPr>
  </w:style>
  <w:style w:type="character" w:styleId="PageNumber">
    <w:name w:val="page number"/>
    <w:uiPriority w:val="99"/>
    <w:unhideWhenUsed/>
    <w:rsid w:val="00230996"/>
    <w:rPr>
      <w:rFonts w:ascii="Georgia" w:hAnsi="Georgia"/>
      <w:sz w:val="24"/>
    </w:rPr>
  </w:style>
  <w:style w:type="paragraph" w:customStyle="1" w:styleId="Para">
    <w:name w:val="Para"/>
    <w:basedOn w:val="Normal"/>
    <w:rsid w:val="00230996"/>
    <w:pPr>
      <w:tabs>
        <w:tab w:val="left" w:pos="567"/>
      </w:tabs>
      <w:spacing w:before="120"/>
      <w:jc w:val="both"/>
    </w:pPr>
  </w:style>
  <w:style w:type="paragraph" w:customStyle="1" w:styleId="ParaCts">
    <w:name w:val="ParaCts"/>
    <w:basedOn w:val="Para"/>
    <w:rsid w:val="00230996"/>
    <w:pPr>
      <w:spacing w:before="0" w:line="360" w:lineRule="auto"/>
    </w:pPr>
    <w:rPr>
      <w:rFonts w:eastAsia="MS Mincho"/>
    </w:rPr>
  </w:style>
  <w:style w:type="character" w:styleId="PlaceholderText">
    <w:name w:val="Placeholder Text"/>
    <w:uiPriority w:val="99"/>
    <w:semiHidden/>
    <w:rsid w:val="00230996"/>
    <w:rPr>
      <w:rFonts w:ascii="Georgia" w:hAnsi="Georgia"/>
      <w:color w:val="808080"/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0996"/>
    <w:rPr>
      <w:rFonts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230996"/>
    <w:rPr>
      <w:rFonts w:ascii="Georgia" w:hAnsi="Georgia" w:cs="Consolas"/>
      <w:kern w:val="0"/>
      <w:sz w:val="21"/>
      <w:szCs w:val="21"/>
      <w14:ligatures w14:val="none"/>
    </w:rPr>
  </w:style>
  <w:style w:type="paragraph" w:customStyle="1" w:styleId="Quote1">
    <w:name w:val="Quote1"/>
    <w:basedOn w:val="text"/>
    <w:rsid w:val="00230996"/>
    <w:pPr>
      <w:ind w:left="425"/>
    </w:pPr>
    <w:rPr>
      <w:szCs w:val="20"/>
    </w:rPr>
  </w:style>
  <w:style w:type="paragraph" w:customStyle="1" w:styleId="qref">
    <w:name w:val="qref"/>
    <w:basedOn w:val="Quote1"/>
    <w:rsid w:val="00230996"/>
    <w:pPr>
      <w:spacing w:before="0"/>
      <w:jc w:val="right"/>
    </w:pPr>
  </w:style>
  <w:style w:type="paragraph" w:styleId="Quote">
    <w:name w:val="Quote"/>
    <w:basedOn w:val="Normal"/>
    <w:next w:val="Normal"/>
    <w:link w:val="QuoteChar"/>
    <w:qFormat/>
    <w:rsid w:val="002D3700"/>
    <w:pPr>
      <w:pBdr>
        <w:top w:val="single" w:sz="2" w:space="15" w:color="77697A" w:themeColor="accent6" w:themeShade="BF"/>
        <w:left w:val="single" w:sz="2" w:space="15" w:color="77697A" w:themeColor="accent6" w:themeShade="BF"/>
        <w:bottom w:val="single" w:sz="2" w:space="15" w:color="77697A" w:themeColor="accent6" w:themeShade="BF"/>
        <w:right w:val="single" w:sz="2" w:space="15" w:color="77697A" w:themeColor="accent6" w:themeShade="BF"/>
      </w:pBdr>
      <w:shd w:val="clear" w:color="auto" w:fill="EBE8EC" w:themeFill="accent6" w:themeFillTint="33"/>
      <w:suppressAutoHyphens/>
      <w:ind w:left="425"/>
      <w:jc w:val="both"/>
    </w:pPr>
    <w:rPr>
      <w:rFonts w:eastAsia="Calibri" w:cs="Arial"/>
      <w:szCs w:val="20"/>
    </w:rPr>
  </w:style>
  <w:style w:type="character" w:customStyle="1" w:styleId="QuoteChar">
    <w:name w:val="Quote Char"/>
    <w:link w:val="Quote"/>
    <w:rsid w:val="002D3700"/>
    <w:rPr>
      <w:rFonts w:ascii="Georgia" w:eastAsia="Calibri" w:hAnsi="Georgia" w:cs="Arial"/>
      <w:kern w:val="0"/>
      <w:szCs w:val="20"/>
      <w:shd w:val="clear" w:color="auto" w:fill="EBE8EC" w:themeFill="accent6" w:themeFillTint="33"/>
      <w14:ligatures w14:val="none"/>
    </w:rPr>
  </w:style>
  <w:style w:type="paragraph" w:customStyle="1" w:styleId="quotects">
    <w:name w:val="quotects"/>
    <w:basedOn w:val="Quote1"/>
    <w:rsid w:val="00230996"/>
    <w:pPr>
      <w:spacing w:before="0"/>
    </w:pPr>
  </w:style>
  <w:style w:type="paragraph" w:customStyle="1" w:styleId="ref">
    <w:name w:val="ref"/>
    <w:basedOn w:val="Normal"/>
    <w:rsid w:val="00230996"/>
    <w:pPr>
      <w:tabs>
        <w:tab w:val="left" w:pos="3402"/>
      </w:tabs>
      <w:spacing w:before="120" w:line="360" w:lineRule="auto"/>
      <w:ind w:left="1134" w:hanging="1134"/>
      <w:jc w:val="both"/>
    </w:pPr>
  </w:style>
  <w:style w:type="character" w:customStyle="1" w:styleId="s1">
    <w:name w:val="s1"/>
    <w:basedOn w:val="DefaultParagraphFont"/>
    <w:rsid w:val="00230996"/>
  </w:style>
  <w:style w:type="character" w:customStyle="1" w:styleId="Sectionelement">
    <w:name w:val="Section element"/>
    <w:uiPriority w:val="99"/>
    <w:rsid w:val="00230996"/>
    <w:rPr>
      <w:rFonts w:ascii="Georgia" w:hAnsi="Georgia" w:cs="Raleway Light"/>
      <w:b w:val="0"/>
      <w:bCs/>
      <w:caps w:val="0"/>
      <w:color w:val="000000" w:themeColor="text1"/>
      <w:sz w:val="24"/>
      <w:szCs w:val="132"/>
    </w:rPr>
  </w:style>
  <w:style w:type="character" w:customStyle="1" w:styleId="sg">
    <w:name w:val="sg"/>
    <w:basedOn w:val="DefaultParagraphFont"/>
    <w:rsid w:val="00230996"/>
  </w:style>
  <w:style w:type="character" w:styleId="SmartHyperlink">
    <w:name w:val="Smart Hyperlink"/>
    <w:basedOn w:val="DefaultParagraphFont"/>
    <w:uiPriority w:val="99"/>
    <w:semiHidden/>
    <w:unhideWhenUsed/>
    <w:rsid w:val="00230996"/>
    <w:rPr>
      <w:rFonts w:ascii="Georgia" w:hAnsi="Georgia"/>
      <w:u w:val="dotted"/>
    </w:rPr>
  </w:style>
  <w:style w:type="character" w:styleId="SmartLink">
    <w:name w:val="Smart Link"/>
    <w:uiPriority w:val="99"/>
    <w:semiHidden/>
    <w:unhideWhenUsed/>
    <w:rsid w:val="00230996"/>
    <w:rPr>
      <w:rFonts w:ascii="Georgia" w:hAnsi="Georgia"/>
      <w:color w:val="E300C6"/>
      <w:sz w:val="24"/>
      <w:u w:val="single"/>
      <w:shd w:val="clear" w:color="auto" w:fill="F3F2F1"/>
    </w:rPr>
  </w:style>
  <w:style w:type="paragraph" w:customStyle="1" w:styleId="Source">
    <w:name w:val="Source"/>
    <w:basedOn w:val="Normal"/>
    <w:qFormat/>
    <w:rsid w:val="002D3700"/>
    <w:pPr>
      <w:jc w:val="right"/>
    </w:pPr>
    <w:rPr>
      <w:rFonts w:ascii="Raleway ExtraLight" w:hAnsi="Raleway ExtraLight"/>
      <w:i/>
      <w:iCs/>
      <w:sz w:val="20"/>
    </w:rPr>
  </w:style>
  <w:style w:type="character" w:styleId="Strong">
    <w:name w:val="Strong"/>
    <w:uiPriority w:val="22"/>
    <w:qFormat/>
    <w:rsid w:val="002D3700"/>
    <w:rPr>
      <w:rFonts w:ascii="Georgia" w:hAnsi="Georgia"/>
      <w:b/>
      <w:bCs/>
      <w:i w:val="0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700"/>
    <w:pPr>
      <w:jc w:val="center"/>
    </w:pPr>
  </w:style>
  <w:style w:type="character" w:customStyle="1" w:styleId="SubtitleChar">
    <w:name w:val="Subtitle Char"/>
    <w:link w:val="Subtitle"/>
    <w:uiPriority w:val="11"/>
    <w:rsid w:val="002D3700"/>
    <w:rPr>
      <w:rFonts w:ascii="Georgia" w:hAnsi="Georgia" w:cs="Times New Roman"/>
      <w:kern w:val="0"/>
      <w14:ligatures w14:val="none"/>
    </w:rPr>
  </w:style>
  <w:style w:type="character" w:styleId="SubtleEmphasis">
    <w:name w:val="Subtle Emphasis"/>
    <w:uiPriority w:val="19"/>
    <w:rsid w:val="00230996"/>
    <w:rPr>
      <w:rFonts w:ascii="Georgia" w:hAnsi="Georgia"/>
      <w:i/>
      <w:iCs/>
      <w:color w:val="E300C6"/>
      <w:sz w:val="24"/>
    </w:rPr>
  </w:style>
  <w:style w:type="character" w:styleId="SubtleReference">
    <w:name w:val="Subtle Reference"/>
    <w:uiPriority w:val="31"/>
    <w:rsid w:val="00230996"/>
    <w:rPr>
      <w:rFonts w:ascii="Georgia" w:hAnsi="Georgia"/>
      <w:smallCaps/>
      <w:color w:val="5A5A5A"/>
      <w:sz w:val="24"/>
    </w:rPr>
  </w:style>
  <w:style w:type="character" w:customStyle="1" w:styleId="sup">
    <w:name w:val="sup"/>
    <w:basedOn w:val="DefaultParagraphFont"/>
    <w:rsid w:val="00230996"/>
  </w:style>
  <w:style w:type="table" w:styleId="TableGrid">
    <w:name w:val="Table Grid"/>
    <w:basedOn w:val="TableNormal"/>
    <w:uiPriority w:val="39"/>
    <w:rsid w:val="00230996"/>
    <w:rPr>
      <w:rFonts w:ascii="Calibri" w:hAnsi="Calibri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2D3700"/>
    <w:pPr>
      <w:spacing w:before="0" w:after="0"/>
    </w:pPr>
    <w:rPr>
      <w:sz w:val="22"/>
      <w:szCs w:val="22"/>
    </w:rPr>
  </w:style>
  <w:style w:type="table" w:styleId="TableWeb2">
    <w:name w:val="Table Web 2"/>
    <w:basedOn w:val="TableNormal"/>
    <w:uiPriority w:val="99"/>
    <w:semiHidden/>
    <w:unhideWhenUsed/>
    <w:rsid w:val="00230996"/>
    <w:pPr>
      <w:spacing w:before="360" w:after="3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cts">
    <w:name w:val="textcts"/>
    <w:basedOn w:val="text"/>
    <w:rsid w:val="00230996"/>
    <w:pPr>
      <w:spacing w:before="0"/>
    </w:pPr>
    <w:rPr>
      <w:kern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D3700"/>
    <w:pPr>
      <w:contextualSpacing/>
      <w:jc w:val="center"/>
    </w:pPr>
    <w:rPr>
      <w:bCs/>
      <w:spacing w:val="-10"/>
      <w:kern w:val="28"/>
      <w:sz w:val="40"/>
      <w:szCs w:val="56"/>
      <w:lang w:val="fr-FR"/>
    </w:rPr>
  </w:style>
  <w:style w:type="character" w:customStyle="1" w:styleId="TitleChar">
    <w:name w:val="Title Char"/>
    <w:link w:val="Title"/>
    <w:uiPriority w:val="10"/>
    <w:rsid w:val="002D3700"/>
    <w:rPr>
      <w:rFonts w:ascii="Georgia" w:hAnsi="Georgia" w:cs="Times New Roman"/>
      <w:bCs/>
      <w:spacing w:val="-10"/>
      <w:kern w:val="28"/>
      <w:sz w:val="40"/>
      <w:szCs w:val="56"/>
      <w:lang w:val="fr-FR"/>
      <w14:ligatures w14:val="none"/>
    </w:rPr>
  </w:style>
  <w:style w:type="paragraph" w:styleId="TOAHeading">
    <w:name w:val="toa heading"/>
    <w:basedOn w:val="Normal"/>
    <w:next w:val="Normal"/>
    <w:uiPriority w:val="99"/>
    <w:semiHidden/>
    <w:unhideWhenUsed/>
    <w:rsid w:val="00230996"/>
    <w:pPr>
      <w:spacing w:before="120"/>
    </w:pPr>
    <w:rPr>
      <w:rFonts w:eastAsiaTheme="majorEastAsia" w:cstheme="majorBidi"/>
      <w:b/>
      <w:bCs/>
    </w:rPr>
  </w:style>
  <w:style w:type="paragraph" w:styleId="TOC1">
    <w:name w:val="toc 1"/>
    <w:basedOn w:val="Heading1"/>
    <w:next w:val="Normal"/>
    <w:autoRedefine/>
    <w:uiPriority w:val="39"/>
    <w:unhideWhenUsed/>
    <w:rsid w:val="00230996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outlineLvl w:val="9"/>
    </w:pPr>
    <w:rPr>
      <w:rFonts w:eastAsia="Times New Roman" w:cstheme="minorHAnsi"/>
      <w:iCs/>
      <w:sz w:val="24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230996"/>
    <w:pPr>
      <w:spacing w:before="0" w:after="0"/>
      <w:ind w:left="480"/>
    </w:pPr>
    <w:rPr>
      <w:rFonts w:cstheme="minorHAnsi"/>
      <w:i/>
      <w:sz w:val="20"/>
    </w:rPr>
  </w:style>
  <w:style w:type="paragraph" w:styleId="TOC4">
    <w:name w:val="toc 4"/>
    <w:basedOn w:val="Normal"/>
    <w:next w:val="Normal"/>
    <w:autoRedefine/>
    <w:unhideWhenUsed/>
    <w:rsid w:val="00230996"/>
    <w:pPr>
      <w:spacing w:before="0" w:after="0"/>
      <w:ind w:left="720"/>
    </w:pPr>
    <w:rPr>
      <w:rFonts w:asciiTheme="minorHAnsi" w:hAnsiTheme="minorHAnsi" w:cstheme="minorHAns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230996"/>
    <w:pPr>
      <w:spacing w:before="0" w:after="0"/>
      <w:ind w:left="96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230996"/>
    <w:pPr>
      <w:spacing w:before="0" w:after="0"/>
      <w:ind w:left="120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230996"/>
    <w:pPr>
      <w:spacing w:before="0" w:after="0"/>
      <w:ind w:left="144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230996"/>
    <w:pPr>
      <w:spacing w:before="0" w:after="0"/>
      <w:ind w:left="168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230996"/>
    <w:pPr>
      <w:spacing w:before="0" w:after="0"/>
      <w:ind w:left="1920"/>
    </w:pPr>
    <w:rPr>
      <w:rFonts w:cstheme="minorHAnsi"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2D3700"/>
    <w:pPr>
      <w:pBdr>
        <w:top w:val="single" w:sz="2" w:space="30" w:color="000000" w:themeColor="text1"/>
        <w:left w:val="single" w:sz="2" w:space="30" w:color="000000" w:themeColor="text1"/>
        <w:bottom w:val="single" w:sz="2" w:space="30" w:color="000000" w:themeColor="text1"/>
        <w:right w:val="single" w:sz="2" w:space="30" w:color="000000" w:themeColor="text1"/>
      </w:pBdr>
      <w:spacing w:line="276" w:lineRule="auto"/>
      <w:outlineLvl w:val="9"/>
    </w:pPr>
    <w:rPr>
      <w:rFonts w:cs="Abhaya Libre ExtraBold"/>
      <w:caps/>
    </w:rPr>
  </w:style>
  <w:style w:type="character" w:styleId="UnresolvedMention">
    <w:name w:val="Unresolved Mention"/>
    <w:uiPriority w:val="99"/>
    <w:semiHidden/>
    <w:unhideWhenUsed/>
    <w:rsid w:val="00230996"/>
    <w:rPr>
      <w:rFonts w:ascii="Georgia" w:hAnsi="Georgia"/>
      <w:color w:val="595959" w:themeColor="text1" w:themeTint="A6"/>
      <w:sz w:val="24"/>
      <w:shd w:val="clear" w:color="auto" w:fill="E1DFDD"/>
    </w:rPr>
  </w:style>
  <w:style w:type="paragraph" w:customStyle="1" w:styleId="wp-caption-text">
    <w:name w:val="wp-caption-text"/>
    <w:basedOn w:val="Normal"/>
    <w:rsid w:val="00230996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Zein</dc:creator>
  <cp:keywords/>
  <dc:description/>
  <cp:lastModifiedBy>Violetta Zein</cp:lastModifiedBy>
  <cp:revision>1</cp:revision>
  <dcterms:created xsi:type="dcterms:W3CDTF">2026-10-16T17:56:00Z</dcterms:created>
  <dcterms:modified xsi:type="dcterms:W3CDTF">2026-10-16T17:57:00Z</dcterms:modified>
</cp:coreProperties>
</file>